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7819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4C7">
        <w:rPr>
          <w:rFonts w:ascii="Times New Roman" w:hAnsi="Times New Roman" w:cs="Times New Roman"/>
          <w:b/>
          <w:sz w:val="28"/>
          <w:szCs w:val="28"/>
        </w:rPr>
        <w:t>Комплексное развитие сельских территорий</w:t>
      </w:r>
    </w:p>
    <w:p w:rsidR="003E04C7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8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0"/>
        <w:gridCol w:w="991"/>
        <w:gridCol w:w="1276"/>
        <w:gridCol w:w="1276"/>
        <w:gridCol w:w="1134"/>
        <w:gridCol w:w="992"/>
        <w:gridCol w:w="992"/>
        <w:gridCol w:w="1276"/>
        <w:gridCol w:w="992"/>
        <w:gridCol w:w="992"/>
        <w:gridCol w:w="992"/>
      </w:tblGrid>
      <w:tr w:rsidR="004029C2" w:rsidRPr="008A2295" w:rsidTr="00F06642">
        <w:trPr>
          <w:cantSplit/>
          <w:trHeight w:val="469"/>
          <w:tblHeader/>
        </w:trPr>
        <w:tc>
          <w:tcPr>
            <w:tcW w:w="3970" w:type="dxa"/>
            <w:vMerge w:val="restart"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Показатели</w:t>
            </w:r>
          </w:p>
          <w:p w:rsidR="004029C2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 w:val="restart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Ед.изм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Merge w:val="restart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EB25DB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факт</w:t>
            </w:r>
          </w:p>
        </w:tc>
        <w:tc>
          <w:tcPr>
            <w:tcW w:w="1276" w:type="dxa"/>
            <w:vMerge w:val="restart"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Default="00EB25DB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01.10.2024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исполнение</w:t>
            </w:r>
          </w:p>
        </w:tc>
        <w:tc>
          <w:tcPr>
            <w:tcW w:w="1134" w:type="dxa"/>
            <w:vMerge w:val="restart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Default="00EB25DB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2024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ожидание</w:t>
            </w:r>
          </w:p>
        </w:tc>
        <w:tc>
          <w:tcPr>
            <w:tcW w:w="6236" w:type="dxa"/>
            <w:gridSpan w:val="6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 w:rsidRPr="008A2295">
              <w:rPr>
                <w:rFonts w:ascii="Times New Roman" w:hAnsi="Times New Roman" w:cs="Times New Roman"/>
                <w:b/>
              </w:rPr>
              <w:t>прогноз</w:t>
            </w:r>
          </w:p>
        </w:tc>
      </w:tr>
      <w:tr w:rsidR="004029C2" w:rsidRPr="008A2295" w:rsidTr="00F06642">
        <w:trPr>
          <w:trHeight w:val="595"/>
          <w:tblHeader/>
        </w:trPr>
        <w:tc>
          <w:tcPr>
            <w:tcW w:w="3970" w:type="dxa"/>
            <w:vMerge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4" w:type="dxa"/>
            <w:gridSpan w:val="2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CA2E92" w:rsidRDefault="00EB25DB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2268" w:type="dxa"/>
            <w:gridSpan w:val="2"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EB25DB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  <w:r w:rsidR="004029C2">
              <w:rPr>
                <w:rFonts w:ascii="Times New Roman" w:hAnsi="Times New Roman" w:cs="Times New Roman"/>
                <w:b/>
              </w:rPr>
              <w:t>г</w:t>
            </w:r>
          </w:p>
        </w:tc>
        <w:tc>
          <w:tcPr>
            <w:tcW w:w="1984" w:type="dxa"/>
            <w:gridSpan w:val="2"/>
          </w:tcPr>
          <w:p w:rsid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  <w:p w:rsidR="004029C2" w:rsidRPr="008A2295" w:rsidRDefault="00EB25DB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2027г</w:t>
            </w:r>
          </w:p>
        </w:tc>
      </w:tr>
      <w:tr w:rsidR="004029C2" w:rsidRPr="008A2295" w:rsidTr="00F06642">
        <w:trPr>
          <w:trHeight w:val="410"/>
          <w:tblHeader/>
        </w:trPr>
        <w:tc>
          <w:tcPr>
            <w:tcW w:w="3970" w:type="dxa"/>
            <w:vMerge/>
          </w:tcPr>
          <w:p w:rsidR="004029C2" w:rsidRPr="008A2295" w:rsidRDefault="004029C2" w:rsidP="00F0664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1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Merge/>
          </w:tcPr>
          <w:p w:rsidR="004029C2" w:rsidRPr="008A2295" w:rsidRDefault="004029C2" w:rsidP="00F06642">
            <w:pPr>
              <w:ind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4029C2" w:rsidRPr="008A2295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1276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  <w:tc>
          <w:tcPr>
            <w:tcW w:w="992" w:type="dxa"/>
          </w:tcPr>
          <w:p w:rsidR="004029C2" w:rsidRPr="00CA2E9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992" w:type="dxa"/>
          </w:tcPr>
          <w:p w:rsidR="004029C2" w:rsidRPr="00CA2E92" w:rsidRDefault="004029C2" w:rsidP="004029C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CA2E92">
              <w:rPr>
                <w:rFonts w:ascii="Times New Roman" w:hAnsi="Times New Roman" w:cs="Times New Roman"/>
              </w:rPr>
              <w:t>Вариант2</w:t>
            </w:r>
          </w:p>
        </w:tc>
      </w:tr>
      <w:tr w:rsidR="004029C2" w:rsidRPr="008A2295" w:rsidTr="00F06642">
        <w:trPr>
          <w:trHeight w:val="410"/>
          <w:tblHeader/>
        </w:trPr>
        <w:tc>
          <w:tcPr>
            <w:tcW w:w="3970" w:type="dxa"/>
          </w:tcPr>
          <w:p w:rsidR="004029C2" w:rsidRPr="004029C2" w:rsidRDefault="004029C2" w:rsidP="0040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29C2">
              <w:rPr>
                <w:rFonts w:ascii="Times New Roman" w:hAnsi="Times New Roman" w:cs="Times New Roman"/>
                <w:sz w:val="24"/>
                <w:szCs w:val="24"/>
              </w:rPr>
              <w:t>Устройство универсальной спортивной площадки</w:t>
            </w:r>
            <w:r w:rsidR="00EB25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5DB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EB25DB">
              <w:rPr>
                <w:rFonts w:ascii="Times New Roman" w:hAnsi="Times New Roman" w:cs="Times New Roman"/>
                <w:sz w:val="24"/>
                <w:szCs w:val="24"/>
              </w:rPr>
              <w:t xml:space="preserve">. Тальменка, ул. </w:t>
            </w:r>
            <w:proofErr w:type="spellStart"/>
            <w:r w:rsidR="00EB25DB">
              <w:rPr>
                <w:rFonts w:ascii="Times New Roman" w:hAnsi="Times New Roman" w:cs="Times New Roman"/>
                <w:sz w:val="24"/>
                <w:szCs w:val="24"/>
              </w:rPr>
              <w:t>Рубцовская</w:t>
            </w:r>
            <w:proofErr w:type="spellEnd"/>
          </w:p>
        </w:tc>
        <w:tc>
          <w:tcPr>
            <w:tcW w:w="991" w:type="dxa"/>
          </w:tcPr>
          <w:p w:rsidR="004029C2" w:rsidRPr="004029C2" w:rsidRDefault="004029C2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4029C2" w:rsidRPr="008F487B" w:rsidRDefault="00EB25DB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3383,19</w:t>
            </w:r>
          </w:p>
        </w:tc>
        <w:tc>
          <w:tcPr>
            <w:tcW w:w="1276" w:type="dxa"/>
          </w:tcPr>
          <w:p w:rsidR="004029C2" w:rsidRPr="008F487B" w:rsidRDefault="002F635D" w:rsidP="00F06642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4029C2" w:rsidRPr="008F487B" w:rsidRDefault="00EB25DB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Pr="008F487B" w:rsidRDefault="002F635D" w:rsidP="00F0664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4029C2" w:rsidRPr="008F487B" w:rsidRDefault="002F635D" w:rsidP="004029C2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F635D" w:rsidRPr="008A2295" w:rsidTr="00F06642">
        <w:trPr>
          <w:trHeight w:val="410"/>
          <w:tblHeader/>
        </w:trPr>
        <w:tc>
          <w:tcPr>
            <w:tcW w:w="3970" w:type="dxa"/>
          </w:tcPr>
          <w:p w:rsidR="002F635D" w:rsidRPr="004029C2" w:rsidRDefault="002F635D" w:rsidP="002F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контейнерных площадок</w:t>
            </w:r>
          </w:p>
        </w:tc>
        <w:tc>
          <w:tcPr>
            <w:tcW w:w="991" w:type="dxa"/>
          </w:tcPr>
          <w:p w:rsidR="002F635D" w:rsidRPr="004029C2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EB25DB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3562,74</w:t>
            </w:r>
          </w:p>
        </w:tc>
        <w:tc>
          <w:tcPr>
            <w:tcW w:w="992" w:type="dxa"/>
          </w:tcPr>
          <w:p w:rsidR="002F635D" w:rsidRPr="008F487B" w:rsidRDefault="00EB25DB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3562,74</w:t>
            </w:r>
          </w:p>
        </w:tc>
        <w:tc>
          <w:tcPr>
            <w:tcW w:w="1276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F635D" w:rsidRPr="008A2295" w:rsidTr="00F06642">
        <w:trPr>
          <w:trHeight w:val="410"/>
          <w:tblHeader/>
        </w:trPr>
        <w:tc>
          <w:tcPr>
            <w:tcW w:w="3970" w:type="dxa"/>
          </w:tcPr>
          <w:p w:rsidR="002F635D" w:rsidRDefault="00EB25DB" w:rsidP="002F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детской игровой площадки</w:t>
            </w:r>
          </w:p>
        </w:tc>
        <w:tc>
          <w:tcPr>
            <w:tcW w:w="991" w:type="dxa"/>
          </w:tcPr>
          <w:p w:rsidR="002F635D" w:rsidRPr="004029C2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F635D" w:rsidRPr="008F487B" w:rsidRDefault="002F635D" w:rsidP="002F635D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</w:t>
            </w:r>
          </w:p>
        </w:tc>
        <w:tc>
          <w:tcPr>
            <w:tcW w:w="992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4200,0</w:t>
            </w:r>
          </w:p>
        </w:tc>
        <w:tc>
          <w:tcPr>
            <w:tcW w:w="1276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2F635D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  <w:p w:rsidR="002F635D" w:rsidRPr="008F487B" w:rsidRDefault="002F635D" w:rsidP="002F635D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B25DB" w:rsidRPr="008A2295" w:rsidTr="00F06642">
        <w:trPr>
          <w:trHeight w:val="410"/>
          <w:tblHeader/>
        </w:trPr>
        <w:tc>
          <w:tcPr>
            <w:tcW w:w="3970" w:type="dxa"/>
          </w:tcPr>
          <w:p w:rsidR="00EB25DB" w:rsidRDefault="00EB25DB" w:rsidP="00EB25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тротуаров ул. Заправочная</w:t>
            </w:r>
          </w:p>
        </w:tc>
        <w:tc>
          <w:tcPr>
            <w:tcW w:w="991" w:type="dxa"/>
          </w:tcPr>
          <w:p w:rsidR="00EB25DB" w:rsidRPr="004029C2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029C2">
              <w:rPr>
                <w:rFonts w:ascii="Times New Roman" w:hAnsi="Times New Roman" w:cs="Times New Roman"/>
              </w:rPr>
              <w:t>т.руб</w:t>
            </w:r>
            <w:proofErr w:type="spellEnd"/>
          </w:p>
        </w:tc>
        <w:tc>
          <w:tcPr>
            <w:tcW w:w="1276" w:type="dxa"/>
          </w:tcPr>
          <w:p w:rsidR="00EB25DB" w:rsidRDefault="00EB25DB" w:rsidP="00EB25DB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B25DB" w:rsidRDefault="00EB25DB" w:rsidP="00EB25DB">
            <w:pPr>
              <w:ind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</w:tc>
        <w:tc>
          <w:tcPr>
            <w:tcW w:w="992" w:type="dxa"/>
          </w:tcPr>
          <w:p w:rsidR="00EB25DB" w:rsidRDefault="00EB25DB" w:rsidP="00EB25DB">
            <w:pPr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4000,0</w:t>
            </w:r>
          </w:p>
        </w:tc>
      </w:tr>
    </w:tbl>
    <w:p w:rsidR="003E04C7" w:rsidRPr="003E04C7" w:rsidRDefault="003E04C7" w:rsidP="003E04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E04C7" w:rsidRPr="003E04C7" w:rsidSect="003E04C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B3B"/>
    <w:rsid w:val="002F635D"/>
    <w:rsid w:val="003E04C7"/>
    <w:rsid w:val="004029C2"/>
    <w:rsid w:val="008F487B"/>
    <w:rsid w:val="00B37819"/>
    <w:rsid w:val="00D15B3B"/>
    <w:rsid w:val="00EB2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2261C-C7E3-48A3-A8A7-53D5AD73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29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029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Афонасьева_зам</dc:creator>
  <cp:keywords/>
  <dc:description/>
  <cp:lastModifiedBy>Афонасьева_зам</cp:lastModifiedBy>
  <cp:revision>7</cp:revision>
  <cp:lastPrinted>2021-12-09T04:24:00Z</cp:lastPrinted>
  <dcterms:created xsi:type="dcterms:W3CDTF">2021-12-09T04:20:00Z</dcterms:created>
  <dcterms:modified xsi:type="dcterms:W3CDTF">2024-11-26T09:09:00Z</dcterms:modified>
</cp:coreProperties>
</file>