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РОССИЙСКАЯ ФЕДЕРАЦИЯ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Администрация Тальменского поссовета Тальменского района Алтайского края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ПОСТАНОВЛЕНИЕ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 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« 19» марта 2019г.                                                                              № 48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р.п. Тальменка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 утверждении Порядка осуществления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контроля за целевым использованием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гражданами древесины, заготовленной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для собственных нужд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целях реализации части 7 статьи 8 Закона края от 10.09.2017 №87-ЗС «О регулировании отдельных лесных отношений на территории Алтайского края»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center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ПОСТАНОВЛЯЮ:</w:t>
      </w:r>
    </w:p>
    <w:p w:rsidR="008F5B4A" w:rsidRPr="008F5B4A" w:rsidRDefault="008F5B4A" w:rsidP="008F5B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Утвердить прилагаемый Порядок осуществления контроля за целевым использованием гражданами древесины, заготовленной для собственных нужд в соответствии с приложением к настоящему постановлению.</w:t>
      </w:r>
    </w:p>
    <w:p w:rsidR="008F5B4A" w:rsidRPr="008F5B4A" w:rsidRDefault="008F5B4A" w:rsidP="008F5B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Опубликовать постановление на официальном сайте Администрации Тальменского поссовета в сети «Интернет».</w:t>
      </w:r>
    </w:p>
    <w:p w:rsidR="008F5B4A" w:rsidRPr="008F5B4A" w:rsidRDefault="008F5B4A" w:rsidP="008F5B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исполнением настоящего постановления возложить на заместителя Главы Администрации Тальменского поссовета Денежкину Н.В.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Глава Администрации Тальменского поссовета __________ Одиноков Ю.С.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Приложение к Постановлению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№____ от «__» ______ 20__г.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Порядок осуществления контроля за целевым использованием гражданами древесины, заготовленной для собственных нужд</w:t>
      </w:r>
    </w:p>
    <w:p w:rsidR="008F5B4A" w:rsidRPr="008F5B4A" w:rsidRDefault="008F5B4A" w:rsidP="008F5B4A">
      <w:pPr>
        <w:shd w:val="clear" w:color="auto" w:fill="FFFFFF"/>
        <w:spacing w:after="0" w:line="240" w:lineRule="auto"/>
        <w:ind w:left="0"/>
        <w:jc w:val="left"/>
        <w:outlineLvl w:val="2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  <w:t> </w:t>
      </w:r>
    </w:p>
    <w:p w:rsidR="008F5B4A" w:rsidRPr="008F5B4A" w:rsidRDefault="008F5B4A" w:rsidP="008F5B4A">
      <w:pPr>
        <w:shd w:val="clear" w:color="auto" w:fill="FFFFFF"/>
        <w:spacing w:after="0" w:line="240" w:lineRule="auto"/>
        <w:ind w:left="0"/>
        <w:jc w:val="left"/>
        <w:outlineLvl w:val="2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  <w:t>1.                Общие положения</w:t>
      </w:r>
    </w:p>
    <w:p w:rsidR="008F5B4A" w:rsidRPr="008F5B4A" w:rsidRDefault="008F5B4A" w:rsidP="008F5B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Настоящий Порядок разработан в соответствии с Законом Алтайского края от 10.09.2017г. №87-ЗС «О регулировании отдельных лесных отношений на территории Алтайского края» (далее - Закон) и регулирует процедуру осуществления контроля за целевым использованием гражданами древесины, заготавливаемой для собственных нужд, на территории муниципального образования Тальменский поссовет.</w:t>
      </w:r>
    </w:p>
    <w:p w:rsidR="008F5B4A" w:rsidRPr="008F5B4A" w:rsidRDefault="008F5B4A" w:rsidP="008F5B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Под контролем за целевым использованием гражданами древесины, заготавливаемой для собственных нужд, понимается деятельность уполномоченной Комиссии по контрою за целевым использованием древесины (далее - Комиссия), направленная на обеспечение соблюдения гражданами требований законодательства Российской Федерации, законодательства Алтайского края в области использования древесины, заготавливаемой по договорам купли-продажи лесных насаждений для собственных нужд для целей, указанных в пункте 1.4 настоящего Порядка, посредством осуществления контроля, проведения проверок, а также принятия мер по фактам отчуждения или передачи другому лицу древесины, заготавливаемой гражданами для собственных нужд.</w:t>
      </w:r>
    </w:p>
    <w:p w:rsidR="008F5B4A" w:rsidRPr="008F5B4A" w:rsidRDefault="008F5B4A" w:rsidP="008F5B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Контроль за целевым использованием гражданами древесины, заготавливаемой для собственных нужд, осуществляется коллегиально с привлечением должностных лиц Администрации Тальменского поссовета и членов Совета депутатов Тальменского поссовета. Состав Комиссии определяется постановлением Администрации Тальменского поссовета (далее - Администрация).</w:t>
      </w:r>
    </w:p>
    <w:p w:rsidR="008F5B4A" w:rsidRPr="008F5B4A" w:rsidRDefault="008F5B4A" w:rsidP="008F5B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Проверка целевого использования древесины (далее - Проверка) проводится в отношении древесины, предоставленной гражданам для заготовки по договорам купли-продажи лесных насаждений для собственных нужд для следующих целей:</w:t>
      </w:r>
    </w:p>
    <w:p w:rsidR="008F5B4A" w:rsidRPr="008F5B4A" w:rsidRDefault="008F5B4A" w:rsidP="008F5B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возведение строений (для индивидуального жилищного строительства, в том числе в связи с утратой жилья в результате чрезвычайной ситуации природного или техногенного характера) (далее - строительство);</w:t>
      </w:r>
    </w:p>
    <w:p w:rsidR="008F5B4A" w:rsidRPr="008F5B4A" w:rsidRDefault="008F5B4A" w:rsidP="008F5B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иные собственные нужды (для ремонта и (или) реконструкции индивидуальных жилых домов, срок эксплуатации которых превышает 20 лет, а также для ремонта и (или) реконструкции индивидуальных жилых домов и иных строений, пострадавших в результате чрезвычайной ситуации природного или техногенного характера) (далее - ремонт и (или) реконструкция).</w:t>
      </w:r>
    </w:p>
    <w:p w:rsidR="008F5B4A" w:rsidRPr="008F5B4A" w:rsidRDefault="008F5B4A" w:rsidP="008F5B4A">
      <w:pPr>
        <w:shd w:val="clear" w:color="auto" w:fill="FFFFFF"/>
        <w:spacing w:after="0" w:line="240" w:lineRule="auto"/>
        <w:ind w:left="0"/>
        <w:jc w:val="left"/>
        <w:outlineLvl w:val="2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  <w:t>2.                Обязанности членов Комиссии при проведении Проверки</w:t>
      </w:r>
    </w:p>
    <w:p w:rsidR="008F5B4A" w:rsidRPr="008F5B4A" w:rsidRDefault="008F5B4A" w:rsidP="008F5B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Своевременно и в полной мере исполнять предоставленные в соответствии с настоящим Порядком полномочия по осуществлению контроля за целевым использованием гражданами древесины, заготавливаемой для собственных нужд.</w:t>
      </w:r>
    </w:p>
    <w:p w:rsidR="008F5B4A" w:rsidRPr="008F5B4A" w:rsidRDefault="008F5B4A" w:rsidP="008F5B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Соблюдать законодательство Российской Федерации и Алтайского края, права и законные интересы граждан, в отношении которых проводится Проверка.</w:t>
      </w:r>
    </w:p>
    <w:p w:rsidR="008F5B4A" w:rsidRPr="008F5B4A" w:rsidRDefault="008F5B4A" w:rsidP="008F5B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Проводить Проверку только во время исполнения служебных обязанностей, посещать места строительства, ремонта и (или) реконструкции объектов граждан при предъявлении служебных удостоверений и копий решений Администрации о проведении Проверки.</w:t>
      </w:r>
    </w:p>
    <w:p w:rsidR="008F5B4A" w:rsidRPr="008F5B4A" w:rsidRDefault="008F5B4A" w:rsidP="008F5B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 препятствовать гражданам, их представителям присутствовать при проведении Проверки, давать разъяснения по вопросам, относящимся к предмету Проверки.</w:t>
      </w:r>
    </w:p>
    <w:p w:rsidR="008F5B4A" w:rsidRPr="008F5B4A" w:rsidRDefault="008F5B4A" w:rsidP="008F5B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Представлять гражданам либо их представителям, присутствующим при проведении Проверки, необходимую информацию и документы, относящиеся к предмету Проверки.</w:t>
      </w:r>
    </w:p>
    <w:p w:rsidR="008F5B4A" w:rsidRPr="008F5B4A" w:rsidRDefault="008F5B4A" w:rsidP="008F5B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Знакомить граждан либо их представителей с результатами Проверки.</w:t>
      </w:r>
    </w:p>
    <w:p w:rsidR="008F5B4A" w:rsidRPr="008F5B4A" w:rsidRDefault="008F5B4A" w:rsidP="008F5B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Соблюдать сроки проведения Проверки, установленные настоящим Порядком.</w:t>
      </w:r>
    </w:p>
    <w:p w:rsidR="008F5B4A" w:rsidRPr="008F5B4A" w:rsidRDefault="008F5B4A" w:rsidP="008F5B4A">
      <w:pPr>
        <w:shd w:val="clear" w:color="auto" w:fill="FFFFFF"/>
        <w:spacing w:after="0" w:line="240" w:lineRule="auto"/>
        <w:ind w:left="0"/>
        <w:jc w:val="left"/>
        <w:outlineLvl w:val="2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  <w:t>3.                Права граждан при проведении Проверки</w:t>
      </w:r>
    </w:p>
    <w:p w:rsidR="008F5B4A" w:rsidRPr="008F5B4A" w:rsidRDefault="008F5B4A" w:rsidP="008F5B4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Непосредственно присутствовать при проведении Проверки, давать объяснения и представлять документы по вопросам, относящимся к предмету Проверки.</w:t>
      </w:r>
    </w:p>
    <w:p w:rsidR="008F5B4A" w:rsidRPr="008F5B4A" w:rsidRDefault="008F5B4A" w:rsidP="008F5B4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Получать от членов Комиссии, проводящих проверку, информацию и документы, которые относятся к предмету Проверки.</w:t>
      </w:r>
    </w:p>
    <w:p w:rsidR="008F5B4A" w:rsidRPr="008F5B4A" w:rsidRDefault="008F5B4A" w:rsidP="008F5B4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членов Комиссии.</w:t>
      </w:r>
    </w:p>
    <w:p w:rsidR="008F5B4A" w:rsidRPr="008F5B4A" w:rsidRDefault="008F5B4A" w:rsidP="008F5B4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Обжаловать действия (бездействие) должностных членов Комиссии, повлекшие за собой нарушение прав гражданина при проведении Проверки, в соответствии с законодательством Российской Федерации.</w:t>
      </w:r>
    </w:p>
    <w:p w:rsidR="008F5B4A" w:rsidRPr="008F5B4A" w:rsidRDefault="008F5B4A" w:rsidP="008F5B4A">
      <w:pPr>
        <w:shd w:val="clear" w:color="auto" w:fill="FFFFFF"/>
        <w:spacing w:after="0" w:line="240" w:lineRule="auto"/>
        <w:ind w:left="0"/>
        <w:jc w:val="left"/>
        <w:outlineLvl w:val="2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  <w:t>4.                Порядок организации и проведения Проверки</w:t>
      </w:r>
    </w:p>
    <w:p w:rsidR="008F5B4A" w:rsidRPr="008F5B4A" w:rsidRDefault="008F5B4A" w:rsidP="008F5B4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Проверка проводится на основании формируемых председателем Комиссии ежегодных планов проведения Проверок.</w:t>
      </w:r>
    </w:p>
    <w:p w:rsidR="008F5B4A" w:rsidRPr="008F5B4A" w:rsidRDefault="008F5B4A" w:rsidP="008F5B4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Ежегодный план проведения Проверок утверждается Главой Администрации до 20 декабря, предшествующего году проведения Проверок.</w:t>
      </w:r>
    </w:p>
    <w:p w:rsidR="008F5B4A" w:rsidRPr="008F5B4A" w:rsidRDefault="008F5B4A" w:rsidP="008F5B4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Основанием для включения Проверки в ежегодный план проведения Проверок является истечение трехлетнего срока со дня заключения договора купли-продажи лесных насаждений для собственных нужд, а также досрочное (до истечения трехлетнего срока) предоставление отчета гражданином о целевом использовании древесины, заготовленной для собственных нужд.</w:t>
      </w:r>
    </w:p>
    <w:p w:rsidR="008F5B4A" w:rsidRPr="008F5B4A" w:rsidRDefault="008F5B4A" w:rsidP="008F5B4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ежегодном плане проведения Проверок указываются следующие сведения:</w:t>
      </w:r>
    </w:p>
    <w:p w:rsidR="008F5B4A" w:rsidRPr="008F5B4A" w:rsidRDefault="008F5B4A" w:rsidP="008F5B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фамилия, имя, отчество (при наличии) гражданина, в отношении которого проводится Проверка, место жительства гражданина;</w:t>
      </w:r>
    </w:p>
    <w:p w:rsidR="008F5B4A" w:rsidRPr="008F5B4A" w:rsidRDefault="008F5B4A" w:rsidP="008F5B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предмет Проверки и срок ее проведения;</w:t>
      </w:r>
    </w:p>
    <w:p w:rsidR="008F5B4A" w:rsidRPr="008F5B4A" w:rsidRDefault="008F5B4A" w:rsidP="008F5B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правовые основания проведения Проверки;</w:t>
      </w:r>
    </w:p>
    <w:p w:rsidR="008F5B4A" w:rsidRPr="008F5B4A" w:rsidRDefault="008F5B4A" w:rsidP="008F5B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дата начала и срок проведения Проверки.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Председатель Комиссии подготавливает проект приказа о проведении Проверки в соответствии с ежегодным планом и представляет его для подписания Главе Администрации Тальменского поссовета. Проверка проводится только теми членами Комиссии, которые указаны в приказе Администрации.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приказе указываются следующие сведения:</w:t>
      </w:r>
    </w:p>
    <w:p w:rsidR="008F5B4A" w:rsidRPr="008F5B4A" w:rsidRDefault="008F5B4A" w:rsidP="008F5B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должность, фамилия, имя, отчество (при наличии) членов Комиссии, уполномоченных на проведение Проверки;</w:t>
      </w:r>
    </w:p>
    <w:p w:rsidR="008F5B4A" w:rsidRPr="008F5B4A" w:rsidRDefault="008F5B4A" w:rsidP="008F5B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фамилия, имя, отчество (при наличии) гражданина, в отношении которого проводится Проверка, место жительства гражданина;</w:t>
      </w:r>
    </w:p>
    <w:p w:rsidR="008F5B4A" w:rsidRPr="008F5B4A" w:rsidRDefault="008F5B4A" w:rsidP="008F5B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предмет Проверки и срок ее проведения;</w:t>
      </w:r>
    </w:p>
    <w:p w:rsidR="008F5B4A" w:rsidRPr="008F5B4A" w:rsidRDefault="008F5B4A" w:rsidP="008F5B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правовые основания проведения Проверки;</w:t>
      </w:r>
    </w:p>
    <w:p w:rsidR="008F5B4A" w:rsidRPr="008F5B4A" w:rsidRDefault="008F5B4A" w:rsidP="008F5B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дата начала и срок проведения Проверки.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 ходе проведения Проверки используются находящиеся в распоряжении Комиссии документы, предоставленные гражданином для заключения договора купли-продажи лесных насаждений для собственных нужд для целей, указанных в пункте 1.4 настоящего Порядка.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Срок проведения Проверки не может превышать 20 рабочих дней.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Комиссия не позднее 5 рабочих дней до дня начала проведения проверки, указанной в ежегодном плане проведения Проверок, на основании приказа о проведении проверки направляет гражданам, с которыми заключены договоры купли-продажи лесных насаждений для собственных нужд, извещение о проведении проверки целевого использования древесины, заготовленной для собственных нужд, по форме согласно приложению 1 к настоящему Порядку и заверенную копию приказа Администрации о проведении Проверки заказным почтовым отправлением с уведомлением о вручении.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Контроль за целевым использованием гражданами древесины, заготавливаемой для собственных нужд, проводится при участии гражданина либо его представителя по указанному в ранее предоставленном отчете о целевом использовании древесины, заготовленной для собственных нужд, месту нахождения жилого дома, жилого и нежилого строения, сооружения вспомогательного назначения, для строительства, ремонта и (или) реконструкции которых использована древесина, в указанные в извещении дату и время. В случае неявки надлежащим образом извещенного гражданина или его законного представителя Проверка проводится в его отсутствие. В случае непредставления гражданином отчета о целевом использовании древесины, заготовленной для собственных нужд в установленный законом срок, Проверка проводится по месту, указанному в правоустанавливающих документах, предоставленных при заключении договора купли-продажи лесных насаждений для собственных нужд (документы, подтверждающие права на земельный участок - при строительстве; документы, подтверждающие права на домовладение - при ремонте и (или) реконструкции индивидуальных жилых домов).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По результатам Проверки членами Комиссии, проводящим Проверку, составляется акт проверки целевого использования древесины (далее - Акт проверки) по форме согласно приложению 2 к настоящему Порядку. В случае неявки надлежащим образом извещенного гражданина и проведении проверки в его отсутствие акт проверки составляется в одностороннем порядке и направляется гражданину в соответствии с пунктом 4.12 настоящего Порядка.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Акт проверки составляется непосредственно после ее завершения в двух экземплярах, один из которых вручается гражданину либо его представителю под расписку об ознакомлении либо об отказе в ознакомлении с Актом проверки. Если указанным способом Акт проверки не представляется возможным вручить гражданину либо его представителю, а также в случае отказа проверяемого лица дать расписку об ознакомлении либо об отказе в ознакомлении с Актом проверки, Акт проверки направляется заказным почтовым отправлением с уведомлением о вручении в течение 3 рабочих дней, которое приобщается к экземпляру Комиссии.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Для фиксации информации, получаемой в ходе проведения Проверки, могут осуществляться фото- и видеосъемка, о чем в Акте проверки делается соответствующая запись. Фото- и видеоматериалы прикладываются к Акту проверки в виде записи на электронном или ином носителе.</w:t>
      </w:r>
    </w:p>
    <w:p w:rsidR="008F5B4A" w:rsidRPr="008F5B4A" w:rsidRDefault="008F5B4A" w:rsidP="008F5B4A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 выявлении нарушений, а именно нецелевого использования древесины гражданин несет гражданско-правовую ответственность в форме возмещения вреда и уплаты неустойки в 10-кратном размере стоимости, заготовленной древесины, определяемой по ставкам платы за единицу объема древесины лесных насаждений или возбуждается дело об административном правонарушении в соответствии с законодательством Российской Федерации.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Приложение 1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к Порядку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осуществления контроля за целевым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использованием гражданами древесины,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заготавливаемой для собственных нужд,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на территории муниципального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образования Тальменский поссовет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(Форма)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Гражданину(ке)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Проживающему(ей) по адресу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ИЗВЕЩЕНИЕ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 проведении проверки целевого использования древесины, заготовленной для собственных нужд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Во исполнение части 7 статьи 8 Закона края от 10.09.2017 №87-ЗС «О регулировании отдельных лесных отношений на территории Алтайского края» Администрация Тальменского поссовета просит прибыть: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"__" __________ 20__ года к ______________ по адресу: Алтайский край, р.п. Тальменка, ул.Кирова, д.33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для осуществления проверки целевого использования древесины, заготовленной Вами по договору купли-продажи лесных насаждений для собственных нужд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от "__" __________ 20__ года №___________.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В случае невозможности личного присутствия при проверке целевого использования древесины просим направить уполномоченного представителя для участия в проверке (на основании доверенности).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 _________________ _______________________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           (должность)                      (подпись)                             (ФИО)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Приложение 2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к Порядку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осуществления контроля за целевым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использованием гражданами древесины,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заготавливаемой для собственных нужд,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на территории муниципального образования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righ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Тальменский поссовет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(Форма)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АКТ проверки целевого использования древесины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Место составления акта: 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Дата составления акта: 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Место проведения проверки: 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На основании: 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(вид документа с указанием реквизитов (номер, дата)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проведена проверка целевого использования древесины в объеме ______ м3,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заготовленной гражданином 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(фамилия, имя, отчество (при наличии) гражданина)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______________________________________ по договору купли-продажи лесных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насаждений для собственных нужд от "__" _____________________ 20__ года № _________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Члены Комиссии, проводившие проверку: ___________________________________________________________________________________________________________________________________________________________________________________________________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(фамилия, имя, отчество (при наличии), должность лица, проводившего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проверку)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При проведении проверки присутствовал(а): __________________________________________________________________________________________________________________________________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(фамилия, имя, отчество (при наличии) гражданина или его уполномоченного представителя)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__________________________________________________________________________________________________________________________________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В ходе проверки _______________________________________________ фото- и видеосъемка.            (осуществлялась/не осуществлялась)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В ходе проверки установлено: ___________________________________________________________________________________________________________________________________________________________________________________________________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В связи с изложенным древесина, заготовленная _________________________________________________________________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(фамилия, имя, отчество (при наличии) гражданина)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использована 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                                (по целевому назначению/не по целевому назначению)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Приложения к акту (документы, фото- и видеоматериалы): 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Подписи лиц, проводивших проверку ___________________________________________________________________________________________________________________________________________________________________________________________________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С актом ознакомлен(а), копию акта получил(а):________________________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_________________________________________________________________</w:t>
      </w:r>
    </w:p>
    <w:p w:rsidR="008F5B4A" w:rsidRPr="008F5B4A" w:rsidRDefault="008F5B4A" w:rsidP="008F5B4A">
      <w:pPr>
        <w:shd w:val="clear" w:color="auto" w:fill="FFFFFF"/>
        <w:spacing w:after="150" w:line="240" w:lineRule="auto"/>
        <w:ind w:left="0"/>
        <w:jc w:val="lef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(фамилия, имя, отчество (при наличии) гражданина или его уполномоченного представителя, подпись, дата)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С актом согласен(а)/не согласен(а) 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Пометка об отказе в ознакомлении с актом проверки: 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_________________________________________________________________</w:t>
      </w:r>
      <w:r w:rsidRPr="008F5B4A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(подпись лица, проводившего проверку)</w:t>
      </w:r>
    </w:p>
    <w:p w:rsidR="00FD065E" w:rsidRDefault="00FD065E">
      <w:bookmarkStart w:id="0" w:name="_GoBack"/>
      <w:bookmarkEnd w:id="0"/>
    </w:p>
    <w:sectPr w:rsidR="00FD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6F23"/>
    <w:multiLevelType w:val="multilevel"/>
    <w:tmpl w:val="9C76D3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E047180"/>
    <w:multiLevelType w:val="multilevel"/>
    <w:tmpl w:val="152C98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44680F05"/>
    <w:multiLevelType w:val="multilevel"/>
    <w:tmpl w:val="BBE25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F11209"/>
    <w:multiLevelType w:val="multilevel"/>
    <w:tmpl w:val="41FE2D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48C02C44"/>
    <w:multiLevelType w:val="multilevel"/>
    <w:tmpl w:val="D11E1A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5DD502F6"/>
    <w:multiLevelType w:val="multilevel"/>
    <w:tmpl w:val="A5E257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77BC4030"/>
    <w:multiLevelType w:val="multilevel"/>
    <w:tmpl w:val="4F9A1B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30"/>
    <w:rsid w:val="008F5B4A"/>
    <w:rsid w:val="00AF68EA"/>
    <w:rsid w:val="00E62A30"/>
    <w:rsid w:val="00F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BD625-FC58-4AF2-B5D7-167DEC88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EA"/>
    <w:pPr>
      <w:spacing w:line="276" w:lineRule="auto"/>
      <w:ind w:left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8F5B4A"/>
    <w:pPr>
      <w:spacing w:before="100" w:beforeAutospacing="1" w:after="100" w:afterAutospacing="1" w:line="240" w:lineRule="auto"/>
      <w:ind w:left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5B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F5B4A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5B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2248</Words>
  <Characters>12815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Синица</dc:creator>
  <cp:keywords/>
  <dc:description/>
  <cp:lastModifiedBy>Роман Синица</cp:lastModifiedBy>
  <cp:revision>3</cp:revision>
  <dcterms:created xsi:type="dcterms:W3CDTF">2024-06-19T08:33:00Z</dcterms:created>
  <dcterms:modified xsi:type="dcterms:W3CDTF">2024-06-19T08:33:00Z</dcterms:modified>
</cp:coreProperties>
</file>