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441" w:rsidRDefault="00FB4F4E" w:rsidP="00FB4F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6E39A1">
        <w:rPr>
          <w:sz w:val="28"/>
          <w:szCs w:val="28"/>
        </w:rPr>
        <w:t xml:space="preserve">                     </w:t>
      </w:r>
      <w:r w:rsidR="00485441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6E39A1">
        <w:rPr>
          <w:sz w:val="28"/>
          <w:szCs w:val="28"/>
        </w:rPr>
        <w:t>1</w:t>
      </w:r>
    </w:p>
    <w:p w:rsidR="00485441" w:rsidRDefault="00485441" w:rsidP="006E39A1">
      <w:pPr>
        <w:keepNext/>
        <w:keepLine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FB4F4E">
        <w:rPr>
          <w:sz w:val="28"/>
          <w:szCs w:val="28"/>
        </w:rPr>
        <w:t xml:space="preserve">  </w:t>
      </w:r>
      <w:r w:rsidRPr="008E4C49">
        <w:rPr>
          <w:sz w:val="28"/>
          <w:szCs w:val="28"/>
        </w:rPr>
        <w:t xml:space="preserve">к </w:t>
      </w:r>
      <w:r w:rsidR="006E39A1">
        <w:rPr>
          <w:sz w:val="28"/>
          <w:szCs w:val="28"/>
        </w:rPr>
        <w:t>пояснительной записке</w:t>
      </w:r>
    </w:p>
    <w:p w:rsidR="00485441" w:rsidRDefault="00485441" w:rsidP="00AA7480">
      <w:pPr>
        <w:jc w:val="center"/>
        <w:rPr>
          <w:sz w:val="28"/>
          <w:szCs w:val="28"/>
        </w:rPr>
      </w:pPr>
    </w:p>
    <w:p w:rsidR="00485441" w:rsidRDefault="00485441" w:rsidP="00AA7480">
      <w:pPr>
        <w:jc w:val="center"/>
        <w:rPr>
          <w:sz w:val="28"/>
          <w:szCs w:val="28"/>
        </w:rPr>
      </w:pPr>
    </w:p>
    <w:p w:rsidR="00AA7480" w:rsidRPr="00B95632" w:rsidRDefault="00485441" w:rsidP="00AA7480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AA7480" w:rsidRPr="00B95632">
        <w:rPr>
          <w:sz w:val="28"/>
          <w:szCs w:val="28"/>
        </w:rPr>
        <w:t>тчет об использовании средств муниципального дорожного фонда</w:t>
      </w:r>
    </w:p>
    <w:p w:rsidR="00AA7480" w:rsidRPr="00B95632" w:rsidRDefault="00AA7480" w:rsidP="00AA74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Тальменского </w:t>
      </w:r>
      <w:r w:rsidRPr="00B95632">
        <w:rPr>
          <w:sz w:val="28"/>
          <w:szCs w:val="28"/>
        </w:rPr>
        <w:t>пос</w:t>
      </w:r>
      <w:r>
        <w:rPr>
          <w:sz w:val="28"/>
          <w:szCs w:val="28"/>
        </w:rPr>
        <w:t>совета</w:t>
      </w:r>
      <w:r w:rsidRPr="00B956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Тальменского </w:t>
      </w:r>
      <w:r w:rsidRPr="00B95632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Алтайского края</w:t>
      </w:r>
    </w:p>
    <w:p w:rsidR="00AA7480" w:rsidRPr="00B95632" w:rsidRDefault="00AA7480" w:rsidP="00AA7480">
      <w:pPr>
        <w:jc w:val="center"/>
        <w:rPr>
          <w:sz w:val="28"/>
          <w:szCs w:val="28"/>
        </w:rPr>
      </w:pPr>
      <w:r w:rsidRPr="00B95632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2023 </w:t>
      </w:r>
      <w:r w:rsidRPr="00B95632">
        <w:rPr>
          <w:sz w:val="28"/>
          <w:szCs w:val="28"/>
        </w:rPr>
        <w:t>год</w:t>
      </w:r>
    </w:p>
    <w:p w:rsidR="00AA7480" w:rsidRPr="00B95632" w:rsidRDefault="00AA7480" w:rsidP="00AA7480">
      <w:pPr>
        <w:jc w:val="center"/>
        <w:rPr>
          <w:sz w:val="28"/>
          <w:szCs w:val="28"/>
        </w:rPr>
      </w:pPr>
    </w:p>
    <w:p w:rsidR="00AA7480" w:rsidRPr="00B95632" w:rsidRDefault="00AA7480" w:rsidP="00AA74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7"/>
        <w:gridCol w:w="2335"/>
        <w:gridCol w:w="2323"/>
        <w:gridCol w:w="2330"/>
      </w:tblGrid>
      <w:tr w:rsidR="00AA7480" w:rsidRPr="00AC030B" w:rsidTr="0044188C">
        <w:tc>
          <w:tcPr>
            <w:tcW w:w="2357" w:type="dxa"/>
          </w:tcPr>
          <w:p w:rsidR="00AA7480" w:rsidRPr="00AC030B" w:rsidRDefault="00AA7480" w:rsidP="009E3EF9">
            <w:pPr>
              <w:jc w:val="both"/>
              <w:rPr>
                <w:sz w:val="28"/>
                <w:szCs w:val="28"/>
              </w:rPr>
            </w:pPr>
            <w:r w:rsidRPr="00AC030B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335" w:type="dxa"/>
          </w:tcPr>
          <w:p w:rsidR="00AA7480" w:rsidRPr="00AC030B" w:rsidRDefault="00BD2B00" w:rsidP="00991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 на 2023 год</w:t>
            </w:r>
          </w:p>
        </w:tc>
        <w:tc>
          <w:tcPr>
            <w:tcW w:w="2323" w:type="dxa"/>
          </w:tcPr>
          <w:p w:rsidR="00AA7480" w:rsidRPr="00AC030B" w:rsidRDefault="00AA7480" w:rsidP="009917D4">
            <w:pPr>
              <w:jc w:val="center"/>
              <w:rPr>
                <w:sz w:val="28"/>
                <w:szCs w:val="28"/>
              </w:rPr>
            </w:pPr>
            <w:r w:rsidRPr="00AC030B">
              <w:rPr>
                <w:sz w:val="28"/>
                <w:szCs w:val="28"/>
              </w:rPr>
              <w:t>Исполнено</w:t>
            </w:r>
            <w:r w:rsidR="00BD2B00">
              <w:rPr>
                <w:sz w:val="28"/>
                <w:szCs w:val="28"/>
              </w:rPr>
              <w:t xml:space="preserve"> за  2023</w:t>
            </w:r>
          </w:p>
        </w:tc>
        <w:tc>
          <w:tcPr>
            <w:tcW w:w="2330" w:type="dxa"/>
          </w:tcPr>
          <w:p w:rsidR="00AA7480" w:rsidRPr="00AC030B" w:rsidRDefault="00AA7480" w:rsidP="009E3E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исполнени</w:t>
            </w:r>
            <w:r w:rsidRPr="00AC030B">
              <w:rPr>
                <w:sz w:val="28"/>
                <w:szCs w:val="28"/>
              </w:rPr>
              <w:t>я</w:t>
            </w:r>
          </w:p>
        </w:tc>
      </w:tr>
      <w:tr w:rsidR="00AA7480" w:rsidRPr="00AA7480" w:rsidTr="0044188C">
        <w:tc>
          <w:tcPr>
            <w:tcW w:w="2357" w:type="dxa"/>
          </w:tcPr>
          <w:p w:rsidR="00AA7480" w:rsidRPr="00AA7480" w:rsidRDefault="00AA7480" w:rsidP="00AA7480">
            <w:r w:rsidRPr="00AA7480">
              <w:t>Остаток денежных средств  МДФ на начало года</w:t>
            </w:r>
          </w:p>
        </w:tc>
        <w:tc>
          <w:tcPr>
            <w:tcW w:w="2335" w:type="dxa"/>
          </w:tcPr>
          <w:p w:rsidR="00AA7480" w:rsidRPr="00AA7480" w:rsidRDefault="00AA7480" w:rsidP="009E3EF9">
            <w:pPr>
              <w:jc w:val="both"/>
            </w:pPr>
            <w:r w:rsidRPr="00AA7480">
              <w:t>0,0</w:t>
            </w:r>
          </w:p>
        </w:tc>
        <w:tc>
          <w:tcPr>
            <w:tcW w:w="2323" w:type="dxa"/>
          </w:tcPr>
          <w:p w:rsidR="00AA7480" w:rsidRPr="00AA7480" w:rsidRDefault="00AA7480" w:rsidP="009E3EF9">
            <w:pPr>
              <w:jc w:val="both"/>
            </w:pPr>
            <w:r w:rsidRPr="00AA7480">
              <w:t>0,00</w:t>
            </w:r>
          </w:p>
        </w:tc>
        <w:tc>
          <w:tcPr>
            <w:tcW w:w="2330" w:type="dxa"/>
          </w:tcPr>
          <w:p w:rsidR="00AA7480" w:rsidRPr="00AA7480" w:rsidRDefault="00AA7480" w:rsidP="009E3EF9">
            <w:pPr>
              <w:jc w:val="both"/>
            </w:pPr>
            <w:r w:rsidRPr="00AA7480">
              <w:t>0,00</w:t>
            </w:r>
          </w:p>
        </w:tc>
      </w:tr>
      <w:tr w:rsidR="00AA7480" w:rsidRPr="00AA7480" w:rsidTr="0044188C">
        <w:tc>
          <w:tcPr>
            <w:tcW w:w="2357" w:type="dxa"/>
          </w:tcPr>
          <w:p w:rsidR="00AA7480" w:rsidRPr="00AA7480" w:rsidRDefault="00AA7480" w:rsidP="009E3EF9">
            <w:pPr>
              <w:jc w:val="both"/>
            </w:pPr>
            <w:r w:rsidRPr="00AA7480">
              <w:t>Дохода МДФ</w:t>
            </w:r>
            <w:r w:rsidR="0044188C">
              <w:t xml:space="preserve"> в т.ч. КБ</w:t>
            </w:r>
          </w:p>
        </w:tc>
        <w:tc>
          <w:tcPr>
            <w:tcW w:w="2335" w:type="dxa"/>
          </w:tcPr>
          <w:p w:rsidR="00AA7480" w:rsidRPr="00AA7480" w:rsidRDefault="00E576ED" w:rsidP="009E3EF9">
            <w:pPr>
              <w:jc w:val="both"/>
            </w:pPr>
            <w:r>
              <w:t>81409469,31</w:t>
            </w:r>
          </w:p>
        </w:tc>
        <w:tc>
          <w:tcPr>
            <w:tcW w:w="2323" w:type="dxa"/>
          </w:tcPr>
          <w:p w:rsidR="00AA7480" w:rsidRPr="00AA7480" w:rsidRDefault="00E576ED" w:rsidP="0044188C">
            <w:pPr>
              <w:jc w:val="both"/>
            </w:pPr>
            <w:r>
              <w:t>74943872,55</w:t>
            </w:r>
          </w:p>
        </w:tc>
        <w:tc>
          <w:tcPr>
            <w:tcW w:w="2330" w:type="dxa"/>
          </w:tcPr>
          <w:p w:rsidR="00AA7480" w:rsidRPr="00AA7480" w:rsidRDefault="00E576ED" w:rsidP="007D7A6C">
            <w:pPr>
              <w:jc w:val="both"/>
            </w:pPr>
            <w:r>
              <w:t>92,1</w:t>
            </w:r>
            <w:r w:rsidR="00AA7480" w:rsidRPr="00AA7480">
              <w:t>%</w:t>
            </w:r>
          </w:p>
        </w:tc>
      </w:tr>
      <w:tr w:rsidR="00AA7480" w:rsidRPr="00AA7480" w:rsidTr="00E576ED">
        <w:trPr>
          <w:trHeight w:val="951"/>
        </w:trPr>
        <w:tc>
          <w:tcPr>
            <w:tcW w:w="2357" w:type="dxa"/>
            <w:tcBorders>
              <w:bottom w:val="single" w:sz="4" w:space="0" w:color="auto"/>
            </w:tcBorders>
          </w:tcPr>
          <w:p w:rsidR="00AA7480" w:rsidRDefault="00AA7480" w:rsidP="00AA7480">
            <w:r w:rsidRPr="00AA7480">
              <w:t>Расходы МДФ (текущее со</w:t>
            </w:r>
            <w:r w:rsidR="00E576ED">
              <w:t>держание дорог</w:t>
            </w:r>
            <w:r w:rsidRPr="00AA7480">
              <w:t>)</w:t>
            </w:r>
          </w:p>
          <w:p w:rsidR="00E576ED" w:rsidRPr="00AA7480" w:rsidRDefault="00E576ED" w:rsidP="00AA7480"/>
        </w:tc>
        <w:tc>
          <w:tcPr>
            <w:tcW w:w="2335" w:type="dxa"/>
            <w:tcBorders>
              <w:bottom w:val="single" w:sz="4" w:space="0" w:color="auto"/>
            </w:tcBorders>
          </w:tcPr>
          <w:p w:rsidR="00485441" w:rsidRPr="00AA7480" w:rsidRDefault="00E576ED" w:rsidP="009E3EF9">
            <w:pPr>
              <w:jc w:val="both"/>
            </w:pPr>
            <w:r>
              <w:t>7964069,31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AA7480" w:rsidRPr="00AA7480" w:rsidRDefault="00E576ED" w:rsidP="0044188C">
            <w:pPr>
              <w:jc w:val="both"/>
            </w:pPr>
            <w:r>
              <w:t>7068907,43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485441" w:rsidRPr="00AA7480" w:rsidRDefault="00E576ED" w:rsidP="009E3EF9">
            <w:pPr>
              <w:jc w:val="both"/>
            </w:pPr>
            <w:r>
              <w:t>88,8</w:t>
            </w:r>
            <w:r w:rsidR="00485441">
              <w:t>%</w:t>
            </w:r>
          </w:p>
        </w:tc>
      </w:tr>
      <w:tr w:rsidR="00E576ED" w:rsidRPr="00AA7480" w:rsidTr="00E576ED">
        <w:trPr>
          <w:trHeight w:val="200"/>
        </w:trPr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E576ED" w:rsidRPr="00AA7480" w:rsidRDefault="00114740" w:rsidP="00AA7480">
            <w:r>
              <w:t>Капитальный ремонт</w:t>
            </w:r>
            <w:r w:rsidR="00FA0821">
              <w:t xml:space="preserve"> и ремонт сети автомобильных дорог КБ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E576ED" w:rsidRDefault="00E576ED" w:rsidP="009E3EF9">
            <w:pPr>
              <w:jc w:val="both"/>
            </w:pPr>
          </w:p>
          <w:p w:rsidR="00FA0821" w:rsidRDefault="00FA0821" w:rsidP="009E3EF9">
            <w:pPr>
              <w:jc w:val="both"/>
            </w:pPr>
            <w:r>
              <w:t>67496979,00</w:t>
            </w: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:rsidR="00E576ED" w:rsidRDefault="00E576ED" w:rsidP="0044188C">
            <w:pPr>
              <w:jc w:val="both"/>
            </w:pPr>
          </w:p>
          <w:p w:rsidR="00FA0821" w:rsidRDefault="00FA0821" w:rsidP="0044188C">
            <w:pPr>
              <w:jc w:val="both"/>
            </w:pPr>
            <w:r>
              <w:t>65931635,45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</w:tcPr>
          <w:p w:rsidR="00E576ED" w:rsidRDefault="00E576ED" w:rsidP="009E3EF9">
            <w:pPr>
              <w:jc w:val="both"/>
            </w:pPr>
          </w:p>
          <w:p w:rsidR="00FA0821" w:rsidRDefault="00FA0821" w:rsidP="009E3EF9">
            <w:pPr>
              <w:jc w:val="both"/>
            </w:pPr>
            <w:r>
              <w:t>97,7%</w:t>
            </w:r>
          </w:p>
        </w:tc>
      </w:tr>
      <w:tr w:rsidR="00E576ED" w:rsidRPr="00AA7480" w:rsidTr="00E576ED">
        <w:trPr>
          <w:trHeight w:val="213"/>
        </w:trPr>
        <w:tc>
          <w:tcPr>
            <w:tcW w:w="2357" w:type="dxa"/>
            <w:tcBorders>
              <w:top w:val="single" w:sz="4" w:space="0" w:color="auto"/>
            </w:tcBorders>
          </w:tcPr>
          <w:p w:rsidR="00E576ED" w:rsidRPr="00AA7480" w:rsidRDefault="00FA0821" w:rsidP="00AA7480">
            <w:r>
              <w:t>Проектирование сети автомобильных дорог и искус</w:t>
            </w:r>
            <w:r w:rsidR="00A8001A">
              <w:t>с</w:t>
            </w:r>
            <w:r>
              <w:t>твенных сооружений КБ</w:t>
            </w:r>
          </w:p>
        </w:tc>
        <w:tc>
          <w:tcPr>
            <w:tcW w:w="2335" w:type="dxa"/>
            <w:tcBorders>
              <w:top w:val="single" w:sz="4" w:space="0" w:color="auto"/>
            </w:tcBorders>
          </w:tcPr>
          <w:p w:rsidR="00E576ED" w:rsidRDefault="00E576ED" w:rsidP="009E3EF9">
            <w:pPr>
              <w:jc w:val="both"/>
            </w:pPr>
          </w:p>
          <w:p w:rsidR="00FA0821" w:rsidRDefault="00FA0821" w:rsidP="009E3EF9">
            <w:pPr>
              <w:jc w:val="both"/>
            </w:pPr>
          </w:p>
          <w:p w:rsidR="00FA0821" w:rsidRDefault="00FA0821" w:rsidP="009E3EF9">
            <w:pPr>
              <w:jc w:val="both"/>
            </w:pPr>
            <w:r>
              <w:t>5948421,00</w:t>
            </w:r>
          </w:p>
        </w:tc>
        <w:tc>
          <w:tcPr>
            <w:tcW w:w="2323" w:type="dxa"/>
            <w:tcBorders>
              <w:top w:val="single" w:sz="4" w:space="0" w:color="auto"/>
            </w:tcBorders>
          </w:tcPr>
          <w:p w:rsidR="00E576ED" w:rsidRDefault="00E576ED" w:rsidP="0044188C">
            <w:pPr>
              <w:jc w:val="both"/>
            </w:pPr>
          </w:p>
          <w:p w:rsidR="00FA0821" w:rsidRDefault="00FA0821" w:rsidP="0044188C">
            <w:pPr>
              <w:jc w:val="both"/>
            </w:pPr>
          </w:p>
          <w:p w:rsidR="00FA0821" w:rsidRDefault="00FA0821" w:rsidP="0044188C">
            <w:pPr>
              <w:jc w:val="both"/>
            </w:pPr>
            <w:r>
              <w:t>1943329,67</w:t>
            </w:r>
          </w:p>
        </w:tc>
        <w:tc>
          <w:tcPr>
            <w:tcW w:w="2330" w:type="dxa"/>
            <w:tcBorders>
              <w:top w:val="single" w:sz="4" w:space="0" w:color="auto"/>
            </w:tcBorders>
          </w:tcPr>
          <w:p w:rsidR="00E576ED" w:rsidRDefault="00E576ED" w:rsidP="009E3EF9">
            <w:pPr>
              <w:jc w:val="both"/>
            </w:pPr>
          </w:p>
          <w:p w:rsidR="00FA0821" w:rsidRDefault="00FA0821" w:rsidP="009E3EF9">
            <w:pPr>
              <w:jc w:val="both"/>
            </w:pPr>
          </w:p>
          <w:p w:rsidR="00FA0821" w:rsidRDefault="00FA0821" w:rsidP="009E3EF9">
            <w:pPr>
              <w:jc w:val="both"/>
            </w:pPr>
            <w:r>
              <w:t>32,7%</w:t>
            </w:r>
          </w:p>
        </w:tc>
      </w:tr>
      <w:tr w:rsidR="00AA7480" w:rsidRPr="00AA7480" w:rsidTr="0044188C">
        <w:trPr>
          <w:trHeight w:val="855"/>
        </w:trPr>
        <w:tc>
          <w:tcPr>
            <w:tcW w:w="2357" w:type="dxa"/>
            <w:tcBorders>
              <w:bottom w:val="single" w:sz="4" w:space="0" w:color="auto"/>
            </w:tcBorders>
          </w:tcPr>
          <w:p w:rsidR="00AA7480" w:rsidRDefault="00AA7480" w:rsidP="00AA7480">
            <w:r w:rsidRPr="00AA7480">
              <w:t>Остаток денежных средств МДФ</w:t>
            </w:r>
            <w:r w:rsidR="0044188C">
              <w:t xml:space="preserve"> в т.ч. КБ</w:t>
            </w:r>
            <w:r w:rsidRPr="00AA7480">
              <w:t xml:space="preserve"> на 01.</w:t>
            </w:r>
            <w:r w:rsidR="007D7A6C">
              <w:t>0</w:t>
            </w:r>
            <w:r w:rsidR="00E576ED">
              <w:t>1</w:t>
            </w:r>
            <w:r w:rsidRPr="00AA7480">
              <w:t>.202</w:t>
            </w:r>
            <w:r w:rsidR="00434E63">
              <w:t>4</w:t>
            </w:r>
          </w:p>
          <w:p w:rsidR="0044188C" w:rsidRPr="00AA7480" w:rsidRDefault="0044188C" w:rsidP="00AA7480"/>
        </w:tc>
        <w:tc>
          <w:tcPr>
            <w:tcW w:w="2335" w:type="dxa"/>
            <w:tcBorders>
              <w:bottom w:val="single" w:sz="4" w:space="0" w:color="auto"/>
            </w:tcBorders>
          </w:tcPr>
          <w:p w:rsidR="00AA7480" w:rsidRDefault="00AA7480" w:rsidP="009E3EF9">
            <w:pPr>
              <w:jc w:val="both"/>
            </w:pPr>
          </w:p>
          <w:p w:rsidR="00485441" w:rsidRPr="00AA7480" w:rsidRDefault="00485441" w:rsidP="009E3EF9">
            <w:pPr>
              <w:jc w:val="both"/>
            </w:pP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AA7480" w:rsidRPr="00AA7480" w:rsidRDefault="00434E63" w:rsidP="009E3EF9">
            <w:pPr>
              <w:jc w:val="both"/>
            </w:pPr>
            <w:r>
              <w:t>6465596,76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AA7480" w:rsidRPr="00AA7480" w:rsidRDefault="00AA7480" w:rsidP="00A168F0">
            <w:pPr>
              <w:jc w:val="both"/>
            </w:pPr>
          </w:p>
        </w:tc>
      </w:tr>
      <w:tr w:rsidR="0044188C" w:rsidRPr="00AA7480" w:rsidTr="0044188C">
        <w:trPr>
          <w:trHeight w:val="234"/>
        </w:trPr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44188C" w:rsidRPr="00AA7480" w:rsidRDefault="0044188C" w:rsidP="0044188C">
            <w:r w:rsidRPr="00AA7480">
              <w:t xml:space="preserve">Остаток денежных средств  </w:t>
            </w:r>
            <w:r>
              <w:t>за счет собственных доходов</w:t>
            </w:r>
            <w:r w:rsidRPr="00AA7480">
              <w:t xml:space="preserve"> на начало года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44188C" w:rsidRDefault="0044188C" w:rsidP="0044188C">
            <w:pPr>
              <w:jc w:val="both"/>
            </w:pPr>
          </w:p>
          <w:p w:rsidR="0044188C" w:rsidRDefault="0044188C" w:rsidP="0044188C">
            <w:pPr>
              <w:jc w:val="both"/>
            </w:pPr>
          </w:p>
          <w:p w:rsidR="0044188C" w:rsidRPr="00AA7480" w:rsidRDefault="0044188C" w:rsidP="0044188C">
            <w:pPr>
              <w:jc w:val="both"/>
            </w:pPr>
            <w:r>
              <w:t>0,00</w:t>
            </w: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:rsidR="0044188C" w:rsidRDefault="0044188C" w:rsidP="0044188C">
            <w:pPr>
              <w:jc w:val="both"/>
            </w:pPr>
          </w:p>
          <w:p w:rsidR="0044188C" w:rsidRDefault="0044188C" w:rsidP="0044188C">
            <w:pPr>
              <w:jc w:val="both"/>
            </w:pPr>
          </w:p>
          <w:p w:rsidR="0044188C" w:rsidRDefault="0044188C" w:rsidP="0044188C">
            <w:pPr>
              <w:jc w:val="both"/>
            </w:pPr>
            <w: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</w:tcPr>
          <w:p w:rsidR="0044188C" w:rsidRDefault="0044188C" w:rsidP="0044188C">
            <w:pPr>
              <w:jc w:val="both"/>
            </w:pPr>
          </w:p>
          <w:p w:rsidR="0044188C" w:rsidRDefault="0044188C" w:rsidP="0044188C"/>
          <w:p w:rsidR="0044188C" w:rsidRPr="0044188C" w:rsidRDefault="0044188C" w:rsidP="0044188C">
            <w:r>
              <w:t>0,00</w:t>
            </w:r>
          </w:p>
        </w:tc>
      </w:tr>
      <w:tr w:rsidR="0044188C" w:rsidRPr="00AA7480" w:rsidTr="0044188C">
        <w:trPr>
          <w:trHeight w:val="234"/>
        </w:trPr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44188C" w:rsidRPr="00AA7480" w:rsidRDefault="0044188C" w:rsidP="0044188C">
            <w:r w:rsidRPr="00AA7480">
              <w:t xml:space="preserve">Расходы </w:t>
            </w:r>
            <w:r>
              <w:t xml:space="preserve">за счет собственных средств </w:t>
            </w:r>
            <w:r w:rsidRPr="00AA7480">
              <w:t>(текущее со</w:t>
            </w:r>
            <w:r w:rsidR="00114740">
              <w:t>держание дорог</w:t>
            </w:r>
            <w:r w:rsidRPr="00AA7480">
              <w:t>)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6E39A1" w:rsidRPr="00AA7480" w:rsidRDefault="00E576ED" w:rsidP="0044188C">
            <w:pPr>
              <w:jc w:val="both"/>
            </w:pPr>
            <w:r>
              <w:t>99654</w:t>
            </w:r>
            <w:bookmarkStart w:id="0" w:name="_GoBack"/>
            <w:bookmarkEnd w:id="0"/>
            <w:r>
              <w:t>68,98</w:t>
            </w: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:rsidR="007D7A6C" w:rsidRDefault="00E576ED" w:rsidP="0044188C">
            <w:pPr>
              <w:jc w:val="both"/>
            </w:pPr>
            <w:r>
              <w:t>9385746,37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</w:tcPr>
          <w:p w:rsidR="0044188C" w:rsidRPr="00AA7480" w:rsidRDefault="00E576ED" w:rsidP="007D7A6C">
            <w:pPr>
              <w:jc w:val="both"/>
            </w:pPr>
            <w:r>
              <w:t>94,2%</w:t>
            </w:r>
          </w:p>
        </w:tc>
      </w:tr>
      <w:tr w:rsidR="0044188C" w:rsidRPr="00AA7480" w:rsidTr="0044188C">
        <w:trPr>
          <w:trHeight w:val="270"/>
        </w:trPr>
        <w:tc>
          <w:tcPr>
            <w:tcW w:w="2357" w:type="dxa"/>
            <w:tcBorders>
              <w:top w:val="single" w:sz="4" w:space="0" w:color="auto"/>
            </w:tcBorders>
          </w:tcPr>
          <w:p w:rsidR="0044188C" w:rsidRDefault="0044188C" w:rsidP="0044188C">
            <w:r w:rsidRPr="00AA7480">
              <w:t xml:space="preserve">Остаток денежных средств </w:t>
            </w:r>
            <w:r w:rsidR="00485441">
              <w:t xml:space="preserve">за счет собственных </w:t>
            </w:r>
            <w:r w:rsidRPr="00AA7480">
              <w:t>на 01.</w:t>
            </w:r>
            <w:r w:rsidR="007D7A6C">
              <w:t>10</w:t>
            </w:r>
            <w:r w:rsidRPr="00AA7480">
              <w:t>.2023</w:t>
            </w:r>
          </w:p>
          <w:p w:rsidR="0044188C" w:rsidRPr="00AA7480" w:rsidRDefault="0044188C" w:rsidP="0044188C"/>
        </w:tc>
        <w:tc>
          <w:tcPr>
            <w:tcW w:w="2335" w:type="dxa"/>
            <w:tcBorders>
              <w:top w:val="single" w:sz="4" w:space="0" w:color="auto"/>
            </w:tcBorders>
          </w:tcPr>
          <w:p w:rsidR="0044188C" w:rsidRPr="00AA7480" w:rsidRDefault="0044188C" w:rsidP="0044188C">
            <w:pPr>
              <w:jc w:val="both"/>
            </w:pPr>
          </w:p>
        </w:tc>
        <w:tc>
          <w:tcPr>
            <w:tcW w:w="2323" w:type="dxa"/>
            <w:tcBorders>
              <w:top w:val="single" w:sz="4" w:space="0" w:color="auto"/>
            </w:tcBorders>
          </w:tcPr>
          <w:p w:rsidR="00485441" w:rsidRDefault="00485441" w:rsidP="0044188C">
            <w:pPr>
              <w:jc w:val="both"/>
            </w:pPr>
          </w:p>
          <w:p w:rsidR="00E576ED" w:rsidRDefault="00E576ED" w:rsidP="0044188C">
            <w:pPr>
              <w:jc w:val="both"/>
            </w:pPr>
          </w:p>
          <w:p w:rsidR="00E576ED" w:rsidRDefault="00E576ED" w:rsidP="0044188C">
            <w:pPr>
              <w:jc w:val="both"/>
            </w:pPr>
            <w:r>
              <w:t>579722,61</w:t>
            </w:r>
          </w:p>
        </w:tc>
        <w:tc>
          <w:tcPr>
            <w:tcW w:w="2330" w:type="dxa"/>
            <w:tcBorders>
              <w:top w:val="single" w:sz="4" w:space="0" w:color="auto"/>
            </w:tcBorders>
          </w:tcPr>
          <w:p w:rsidR="0044188C" w:rsidRDefault="0044188C" w:rsidP="0044188C">
            <w:pPr>
              <w:jc w:val="both"/>
            </w:pPr>
          </w:p>
          <w:p w:rsidR="00485441" w:rsidRDefault="00485441" w:rsidP="0044188C">
            <w:pPr>
              <w:jc w:val="both"/>
            </w:pPr>
          </w:p>
          <w:p w:rsidR="00485441" w:rsidRPr="00AA7480" w:rsidRDefault="00485441" w:rsidP="0044188C">
            <w:pPr>
              <w:jc w:val="both"/>
            </w:pPr>
          </w:p>
        </w:tc>
      </w:tr>
    </w:tbl>
    <w:p w:rsidR="00AA7480" w:rsidRDefault="00AA7480" w:rsidP="00AA7480">
      <w:pPr>
        <w:spacing w:before="100" w:beforeAutospacing="1" w:after="100" w:afterAutospacing="1"/>
        <w:jc w:val="both"/>
        <w:rPr>
          <w:sz w:val="28"/>
          <w:szCs w:val="28"/>
        </w:rPr>
      </w:pPr>
    </w:p>
    <w:sectPr w:rsidR="00AA7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C19"/>
    <w:rsid w:val="00114740"/>
    <w:rsid w:val="001D6709"/>
    <w:rsid w:val="00434E63"/>
    <w:rsid w:val="0044188C"/>
    <w:rsid w:val="00485441"/>
    <w:rsid w:val="00651C19"/>
    <w:rsid w:val="006E39A1"/>
    <w:rsid w:val="007D7A6C"/>
    <w:rsid w:val="009471A3"/>
    <w:rsid w:val="009917D4"/>
    <w:rsid w:val="00A168F0"/>
    <w:rsid w:val="00A8001A"/>
    <w:rsid w:val="00AA7480"/>
    <w:rsid w:val="00BD2B00"/>
    <w:rsid w:val="00D66B92"/>
    <w:rsid w:val="00E576ED"/>
    <w:rsid w:val="00FA0821"/>
    <w:rsid w:val="00FB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Вяткина Л.Л.</dc:creator>
  <cp:lastModifiedBy>Сальников</cp:lastModifiedBy>
  <cp:revision>2</cp:revision>
  <cp:lastPrinted>2024-05-20T02:13:00Z</cp:lastPrinted>
  <dcterms:created xsi:type="dcterms:W3CDTF">2024-05-20T02:24:00Z</dcterms:created>
  <dcterms:modified xsi:type="dcterms:W3CDTF">2024-05-20T02:24:00Z</dcterms:modified>
</cp:coreProperties>
</file>